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89FF0">
      <w:pPr>
        <w:pStyle w:val="2"/>
        <w:pBdr>
          <w:bottom w:val="single" w:color="auto" w:sz="4" w:space="0"/>
        </w:pBdr>
        <w:bidi w:val="0"/>
        <w:jc w:val="center"/>
      </w:pPr>
      <w:r>
        <w:rPr>
          <w:rFonts w:hint="eastAsia"/>
          <w:lang w:val="en-US" w:eastAsia="zh-CN"/>
        </w:rPr>
        <w:t>调解申请</w:t>
      </w:r>
      <w:r>
        <w:t>函</w:t>
      </w:r>
    </w:p>
    <w:p w14:paraId="736CF6DF">
      <w:pPr>
        <w:pStyle w:val="5"/>
        <w:keepNext w:val="0"/>
        <w:keepLines w:val="0"/>
        <w:widowControl/>
        <w:suppressLineNumbers w:val="0"/>
      </w:pPr>
      <w:r>
        <w:t>申请人：姓名：{原告姓名}，性别：{原告性别}，联系方式：{原告电话}</w:t>
      </w:r>
      <w:r>
        <w:br w:type="textWrapping"/>
      </w:r>
      <w:r>
        <w:t>籍贯：{原告籍贯}，住址：{原告住址}</w:t>
      </w:r>
    </w:p>
    <w:p w14:paraId="0E72D4F9">
      <w:pPr>
        <w:pStyle w:val="5"/>
        <w:keepNext w:val="0"/>
        <w:keepLines w:val="0"/>
        <w:widowControl/>
        <w:suppressLineNumbers w:val="0"/>
      </w:pPr>
      <w:r>
        <w:t>被申请人：姓名：{被告姓名}，性别：{被告性别}，联系方式：{被告电话}</w:t>
      </w:r>
      <w:r>
        <w:br w:type="textWrapping"/>
      </w:r>
      <w:r>
        <w:t>籍贯：{被告籍贯}，住址：{被告住址}</w:t>
      </w:r>
    </w:p>
    <w:p w14:paraId="683BB5CB">
      <w:pPr>
        <w:pStyle w:val="5"/>
        <w:keepNext w:val="0"/>
        <w:keepLines w:val="0"/>
        <w:widowControl/>
        <w:suppressLineNumbers w:val="0"/>
        <w:pBdr>
          <w:bottom w:val="single" w:color="auto" w:sz="4" w:space="0"/>
        </w:pBdr>
      </w:pPr>
    </w:p>
    <w:p w14:paraId="103F0BA9"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申请事项</w:t>
      </w:r>
    </w:p>
    <w:p w14:paraId="4F8C77B1">
      <w:pPr>
        <w:pStyle w:val="5"/>
        <w:keepNext w:val="0"/>
        <w:keepLines w:val="0"/>
        <w:widowControl/>
        <w:numPr>
          <w:numId w:val="0"/>
        </w:numPr>
        <w:suppressLineNumbers w:val="0"/>
        <w:ind w:firstLine="42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因{事实理由}，申请人认为双方在相关事务中产生了分歧和纠纷。为妥善化解矛盾，维护双方合法权益，特向贵单位提出调解申请，请依法依规主持调解。</w:t>
      </w:r>
    </w:p>
    <w:p w14:paraId="20CCB4C0"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调解请求</w:t>
      </w:r>
    </w:p>
    <w:p w14:paraId="682F0B5A"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请贵单位组织双方在公平、公正、公开的原则下进行调解；</w:t>
      </w:r>
    </w:p>
    <w:p w14:paraId="1D64D3CE"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协助双方就货款支付事宜达成一致，确认被申请人向申请人支付货款 {支付金额} 元；</w:t>
      </w:r>
    </w:p>
    <w:p w14:paraId="03E4E406"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协助双方就经济损失达成一致，确认被申请人赔偿申请人经济损失 {赔偿金额} 元；</w:t>
      </w:r>
    </w:p>
    <w:p w14:paraId="71393F6F">
      <w:pPr>
        <w:pStyle w:val="5"/>
        <w:keepNext w:val="0"/>
        <w:keepLines w:val="0"/>
        <w:widowControl/>
        <w:suppressLineNumbers w:val="0"/>
        <w:ind w:firstLine="420" w:firstLineChars="0"/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双方调解成功后，请出具书面调解协议，并由双方共同签署。</w:t>
      </w:r>
      <w:r>
        <w:t>请您重视本通知，按时履行付款义务，以避免事态进一步升级。</w:t>
      </w:r>
    </w:p>
    <w:p w14:paraId="6759D7F2"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rPr>
          <w:rFonts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事实与理由</w:t>
      </w:r>
    </w:p>
    <w:p w14:paraId="0F676FF8">
      <w:pPr>
        <w:pStyle w:val="5"/>
        <w:keepNext w:val="0"/>
        <w:keepLines w:val="0"/>
        <w:widowControl/>
        <w:suppressLineNumbers w:val="0"/>
        <w:ind w:firstLine="420" w:firstLineChars="0"/>
      </w:pPr>
      <w:r>
        <w:rPr>
          <w:rFonts w:ascii="宋体" w:hAnsi="宋体" w:eastAsia="宋体" w:cs="宋体"/>
          <w:sz w:val="24"/>
          <w:szCs w:val="24"/>
        </w:rPr>
        <w:t>{事实理由}</w:t>
      </w:r>
    </w:p>
    <w:p w14:paraId="0987F702">
      <w:pPr>
        <w:pStyle w:val="5"/>
        <w:keepNext w:val="0"/>
        <w:keepLines w:val="0"/>
        <w:widowControl/>
        <w:suppressLineNumbers w:val="0"/>
        <w:ind w:firstLine="420" w:firstLineChars="0"/>
      </w:pPr>
      <w:r>
        <w:t>本着平等、友好、互谅互让的原则，申请人希望通过调解解决争议，避免矛盾进一步升级。</w:t>
      </w:r>
    </w:p>
    <w:p w14:paraId="38AADFC9">
      <w:pPr>
        <w:pStyle w:val="5"/>
        <w:keepNext w:val="0"/>
        <w:keepLines w:val="0"/>
        <w:widowControl/>
        <w:suppressLineNumbers w:val="0"/>
      </w:pPr>
      <w:r>
        <w:t>此致</w:t>
      </w:r>
    </w:p>
    <w:p w14:paraId="3D76B039">
      <w:pPr>
        <w:pStyle w:val="5"/>
        <w:keepNext w:val="0"/>
        <w:keepLines w:val="0"/>
        <w:widowControl/>
        <w:suppressLineNumbers w:val="0"/>
        <w:jc w:val="right"/>
      </w:pPr>
      <w:r>
        <w:t>发函人：{原告姓名}（签字或盖章）</w:t>
      </w:r>
      <w:r>
        <w:br w:type="textWrapping"/>
      </w:r>
      <w:r>
        <w:t>联系方式：{原告电话}</w:t>
      </w:r>
      <w:r>
        <w:br w:type="textWrapping"/>
      </w:r>
      <w:r>
        <w:t>日期：____年__月__日</w:t>
      </w:r>
      <w:bookmarkStart w:id="0" w:name="_GoBack"/>
      <w:bookmarkEnd w:id="0"/>
    </w:p>
    <w:p w14:paraId="501E3414"/>
    <w:sectPr>
      <w:footerReference r:id="rId3" w:type="default"/>
      <w:pgSz w:w="11906" w:h="16838"/>
      <w:pgMar w:top="1474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89924">
    <w:pPr>
      <w:pStyle w:val="3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>第</w:t>
    </w:r>
    <w:sdt>
      <w:sdtPr>
        <w:rPr>
          <w:rFonts w:ascii="Times New Roman" w:hAnsi="Times New Roman" w:cs="Times New Roman"/>
          <w:sz w:val="21"/>
          <w:szCs w:val="21"/>
        </w:rPr>
        <w:id w:val="-1164546762"/>
        <w:docPartObj>
          <w:docPartGallery w:val="autotext"/>
        </w:docPartObj>
      </w:sdtPr>
      <w:sdtEndPr>
        <w:rPr>
          <w:rFonts w:ascii="Times New Roman" w:hAnsi="Times New Roman" w:cs="Times New Roman"/>
          <w:sz w:val="21"/>
          <w:szCs w:val="21"/>
        </w:rPr>
      </w:sdtEndPr>
      <w:sdtContent>
        <w:sdt>
          <w:sdtPr>
            <w:rPr>
              <w:rFonts w:ascii="Times New Roman" w:hAnsi="Times New Roman" w:cs="Times New Roman"/>
              <w:sz w:val="21"/>
              <w:szCs w:val="21"/>
            </w:rPr>
            <w:id w:val="1728636285"/>
            <w:docPartObj>
              <w:docPartGallery w:val="autotext"/>
            </w:docPartObj>
          </w:sdtPr>
          <w:sdtEndPr>
            <w:rPr>
              <w:rFonts w:ascii="Times New Roman" w:hAnsi="Times New Roman" w:cs="Times New Roman"/>
              <w:sz w:val="21"/>
              <w:szCs w:val="21"/>
            </w:rPr>
          </w:sdtEndPr>
          <w:sdtContent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sz w:val="21"/>
                <w:szCs w:val="21"/>
              </w:rPr>
              <w:instrText xml:space="preserve">PAGE</w:instrTex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页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zh-CN"/>
              </w:rPr>
              <w:t>，</w:t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共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sz w:val="21"/>
                <w:szCs w:val="21"/>
              </w:rPr>
              <w:instrText xml:space="preserve">NUMPAGES</w:instrTex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sdtContent>
        </w:sdt>
        <w:r>
          <w:rPr>
            <w:rFonts w:ascii="Times New Roman" w:hAnsi="Times New Roman" w:cs="Times New Roman"/>
            <w:sz w:val="21"/>
            <w:szCs w:val="21"/>
          </w:rPr>
          <w:t xml:space="preserve"> 页</w:t>
        </w:r>
      </w:sdtContent>
    </w:sdt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3E6F48"/>
    <w:multiLevelType w:val="singleLevel"/>
    <w:tmpl w:val="793E6F4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F153A"/>
    <w:rsid w:val="00015021"/>
    <w:rsid w:val="00051B62"/>
    <w:rsid w:val="00060331"/>
    <w:rsid w:val="00081460"/>
    <w:rsid w:val="000A5B42"/>
    <w:rsid w:val="000C70FF"/>
    <w:rsid w:val="000C78DE"/>
    <w:rsid w:val="000F48C2"/>
    <w:rsid w:val="001845CD"/>
    <w:rsid w:val="001B3CB3"/>
    <w:rsid w:val="001F4C75"/>
    <w:rsid w:val="00201630"/>
    <w:rsid w:val="0020631E"/>
    <w:rsid w:val="002229CC"/>
    <w:rsid w:val="002E7F82"/>
    <w:rsid w:val="002F1F03"/>
    <w:rsid w:val="0030133A"/>
    <w:rsid w:val="003869B1"/>
    <w:rsid w:val="003B081C"/>
    <w:rsid w:val="00400A28"/>
    <w:rsid w:val="00401C6F"/>
    <w:rsid w:val="004065C6"/>
    <w:rsid w:val="004336B1"/>
    <w:rsid w:val="00436AB7"/>
    <w:rsid w:val="004451D1"/>
    <w:rsid w:val="004666D0"/>
    <w:rsid w:val="004765C1"/>
    <w:rsid w:val="00484DF7"/>
    <w:rsid w:val="004C18C6"/>
    <w:rsid w:val="004D0EB5"/>
    <w:rsid w:val="004D6AF2"/>
    <w:rsid w:val="004E3A94"/>
    <w:rsid w:val="0052737C"/>
    <w:rsid w:val="005E313E"/>
    <w:rsid w:val="006300B6"/>
    <w:rsid w:val="006A30E8"/>
    <w:rsid w:val="006B11DF"/>
    <w:rsid w:val="006C59DE"/>
    <w:rsid w:val="007024D2"/>
    <w:rsid w:val="00734128"/>
    <w:rsid w:val="00746DD2"/>
    <w:rsid w:val="007853B2"/>
    <w:rsid w:val="0079695A"/>
    <w:rsid w:val="007A5D67"/>
    <w:rsid w:val="007B3813"/>
    <w:rsid w:val="007C270B"/>
    <w:rsid w:val="007C4658"/>
    <w:rsid w:val="007C69FA"/>
    <w:rsid w:val="007E5A1B"/>
    <w:rsid w:val="00821659"/>
    <w:rsid w:val="0085216E"/>
    <w:rsid w:val="00856C5D"/>
    <w:rsid w:val="00877D46"/>
    <w:rsid w:val="008B00EB"/>
    <w:rsid w:val="008B7AB8"/>
    <w:rsid w:val="009063FD"/>
    <w:rsid w:val="0099517B"/>
    <w:rsid w:val="009A0721"/>
    <w:rsid w:val="009D49FD"/>
    <w:rsid w:val="009D680D"/>
    <w:rsid w:val="00A03B8D"/>
    <w:rsid w:val="00A45183"/>
    <w:rsid w:val="00A6089A"/>
    <w:rsid w:val="00A82501"/>
    <w:rsid w:val="00A835A7"/>
    <w:rsid w:val="00AB6357"/>
    <w:rsid w:val="00AE33F5"/>
    <w:rsid w:val="00AF0A69"/>
    <w:rsid w:val="00B434FD"/>
    <w:rsid w:val="00B44A62"/>
    <w:rsid w:val="00B700C8"/>
    <w:rsid w:val="00BA4E7B"/>
    <w:rsid w:val="00C02658"/>
    <w:rsid w:val="00C40028"/>
    <w:rsid w:val="00C76449"/>
    <w:rsid w:val="00C81C1B"/>
    <w:rsid w:val="00C834E9"/>
    <w:rsid w:val="00C85459"/>
    <w:rsid w:val="00CB0336"/>
    <w:rsid w:val="00CF0122"/>
    <w:rsid w:val="00CF35E4"/>
    <w:rsid w:val="00D070F0"/>
    <w:rsid w:val="00D71990"/>
    <w:rsid w:val="00D73303"/>
    <w:rsid w:val="00D82307"/>
    <w:rsid w:val="00DB2C31"/>
    <w:rsid w:val="00DC144C"/>
    <w:rsid w:val="00E019A4"/>
    <w:rsid w:val="00E478A8"/>
    <w:rsid w:val="00E54B37"/>
    <w:rsid w:val="00E91FC7"/>
    <w:rsid w:val="00EB7A5C"/>
    <w:rsid w:val="00EC385C"/>
    <w:rsid w:val="00F04B35"/>
    <w:rsid w:val="00F40B2F"/>
    <w:rsid w:val="00FA0589"/>
    <w:rsid w:val="00FD265B"/>
    <w:rsid w:val="00FF0D53"/>
    <w:rsid w:val="16BD083E"/>
    <w:rsid w:val="2A5A515E"/>
    <w:rsid w:val="2B2F153A"/>
    <w:rsid w:val="3A8A2E97"/>
    <w:rsid w:val="422C71BB"/>
    <w:rsid w:val="426B4687"/>
    <w:rsid w:val="62CF1F42"/>
    <w:rsid w:val="6B247BBF"/>
    <w:rsid w:val="734E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3\AppData\Roaming\kingsoft\office6\templates\download\7e12ecd4-646e-4cbb-a965-cbb0f855e447\&#27665;&#20107;&#36215;&#35785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民事起诉书.docx</Template>
  <Pages>1</Pages>
  <Words>364</Words>
  <Characters>371</Characters>
  <Lines>4</Lines>
  <Paragraphs>1</Paragraphs>
  <TotalTime>1</TotalTime>
  <ScaleCrop>false</ScaleCrop>
  <LinksUpToDate>false</LinksUpToDate>
  <CharactersWithSpaces>380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2021-09-05T07:22:00Z</dcterms:created>
  <dc:creator>代皓</dc:creator>
  <cp:lastModifiedBy>代皓</cp:lastModifiedBy>
  <dcterms:modified xsi:type="dcterms:W3CDTF">2025-08-10T05:43:02Z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UUID">
    <vt:lpwstr>v1.0_mb_JP1MacLVX98cyQedwqg9LQ==</vt:lpwstr>
  </property>
  <property fmtid="{D5CDD505-2E9C-101B-9397-08002B2CF9AE}" pid="4" name="ICV">
    <vt:lpwstr>4E153C99569341349C0BB7C6E080DD42_13</vt:lpwstr>
  </property>
  <property fmtid="{D5CDD505-2E9C-101B-9397-08002B2CF9AE}" pid="5" name="KSOTemplateDocerSaveRecord">
    <vt:lpwstr>eyJoZGlkIjoiYzg3Zjk0M2QzMjY1MjFlNWM5MTMzMmI1MWFlNGRlOTkiLCJ1c2VySWQiOiIzMDAyMjQzODAifQ==</vt:lpwstr>
  </property>
</Properties>
</file>